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жовтня 2016 року</w:t>
        <w:tab/>
        <w:tab/>
        <w:tab/>
        <w:tab/>
        <w:t xml:space="preserve">№ 695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гр.Старчак Г.Т.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гр.Старчак Г.Т.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1.Затвердити проект землеустрою щодо відведення земельних ділянок Старчак Ганна Теодорівна для ведення товарного сільськогосподарського виробництва  за адресою: Соколівська сільська рада Пустомитівського району Львівської області. </w:t>
        <w:tab/>
        <w:t xml:space="preserve">2.Передати гр.Старчак Ганні Теодорівні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1,4233 га - ріллі, кадастровий номер 4623684600:06:000:0305,  площею 0,3439 га- пасовища, кадастровий номер 4623684600:05:001:0010,  на території  Соколівської сільської ради за межами населеного пункту.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